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28F9">
      <w:pPr>
        <w:spacing w:after="0" w:line="560" w:lineRule="exact"/>
        <w:jc w:val="center"/>
        <w:rPr>
          <w:rFonts w:asciiTheme="minorEastAsia" w:hAnsiTheme="minorEastAsia" w:eastAsiaTheme="minorEastAsia" w:cstheme="minor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报名回执表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615"/>
        <w:gridCol w:w="2817"/>
      </w:tblGrid>
      <w:tr w14:paraId="2BC03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89" w:type="dxa"/>
            <w:shd w:val="clear" w:color="auto" w:fill="auto"/>
            <w:vAlign w:val="center"/>
          </w:tcPr>
          <w:p w14:paraId="3C149B23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5B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14:paraId="6F623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89" w:type="dxa"/>
            <w:shd w:val="clear" w:color="auto" w:fill="auto"/>
            <w:vAlign w:val="center"/>
          </w:tcPr>
          <w:p w14:paraId="713E5E49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7B6B1F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1CBF97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  机</w:t>
            </w:r>
          </w:p>
        </w:tc>
      </w:tr>
      <w:tr w14:paraId="09000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89" w:type="dxa"/>
            <w:shd w:val="clear" w:color="auto" w:fill="auto"/>
          </w:tcPr>
          <w:p w14:paraId="2CE99587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14:paraId="2F9A9D4D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14:paraId="683A54EC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3E2B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9" w:type="dxa"/>
            <w:shd w:val="clear" w:color="auto" w:fill="auto"/>
          </w:tcPr>
          <w:p w14:paraId="5604D7E2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14:paraId="7D462649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14:paraId="71BD422F">
            <w:pPr>
              <w:spacing w:after="0"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787EE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21" w:type="dxa"/>
            <w:gridSpan w:val="3"/>
            <w:shd w:val="clear" w:color="auto" w:fill="auto"/>
            <w:vAlign w:val="center"/>
          </w:tcPr>
          <w:p w14:paraId="46A8F52F">
            <w:pPr>
              <w:spacing w:after="0"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联系人：                   手机：</w:t>
            </w:r>
          </w:p>
        </w:tc>
      </w:tr>
    </w:tbl>
    <w:p w14:paraId="2DA2F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0FE071B4"/>
    <w:rsid w:val="0FE0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2024-09-05T02:28:00Z</dcterms:created>
  <dc:creator>小小门牙</dc:creator>
  <cp:lastModifiedBy>小小门牙</cp:lastModifiedBy>
  <dcterms:modified xsi:type="dcterms:W3CDTF">2024-09-05T02:29:28Z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C3C05B4C899543DF9B4742A6B6EFBEDA_11</vt:lpwstr>
  </property>
</Properties>
</file>